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52" w:rsidRPr="004D765F" w:rsidRDefault="0042556F" w:rsidP="0042556F">
      <w:pPr>
        <w:pStyle w:val="Nagwek2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4D765F">
        <w:rPr>
          <w:rFonts w:ascii="Times New Roman" w:hAnsi="Times New Roman" w:cs="Times New Roman"/>
          <w:b/>
          <w:color w:val="auto"/>
          <w:sz w:val="28"/>
          <w:szCs w:val="22"/>
        </w:rPr>
        <w:t>Regulamin promocji weselnych</w:t>
      </w:r>
    </w:p>
    <w:p w:rsidR="00F84044" w:rsidRDefault="00F84044" w:rsidP="00F84044">
      <w:pPr>
        <w:pStyle w:val="NormalnyWeb"/>
        <w:shd w:val="clear" w:color="auto" w:fill="FFFFFF"/>
        <w:rPr>
          <w:rFonts w:eastAsiaTheme="minorHAnsi"/>
          <w:sz w:val="22"/>
          <w:szCs w:val="22"/>
          <w:lang w:eastAsia="en-US"/>
        </w:rPr>
      </w:pPr>
    </w:p>
    <w:p w:rsidR="007D609E" w:rsidRPr="00F84044" w:rsidRDefault="00F84044" w:rsidP="00F84044">
      <w:pPr>
        <w:pStyle w:val="NormalnyWeb"/>
        <w:shd w:val="clear" w:color="auto" w:fill="FFFFFF"/>
        <w:rPr>
          <w:b/>
          <w:u w:val="single"/>
        </w:rPr>
      </w:pPr>
      <w:r w:rsidRPr="00F84044">
        <w:rPr>
          <w:b/>
          <w:u w:val="single"/>
        </w:rPr>
        <w:t xml:space="preserve">REGULAMIN PROMOCJI </w:t>
      </w:r>
      <w:r w:rsidR="00CE5140">
        <w:rPr>
          <w:b/>
          <w:u w:val="single"/>
        </w:rPr>
        <w:t xml:space="preserve">I </w:t>
      </w:r>
      <w:r w:rsidRPr="00F84044">
        <w:rPr>
          <w:b/>
          <w:u w:val="single"/>
        </w:rPr>
        <w:t>– WESELE W TYGODNIU: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do odwołania.</w:t>
      </w:r>
    </w:p>
    <w:p w:rsidR="00F84044" w:rsidRDefault="004D765F" w:rsidP="00840158">
      <w:pPr>
        <w:pStyle w:val="NormalnyWeb"/>
        <w:numPr>
          <w:ilvl w:val="0"/>
          <w:numId w:val="1"/>
        </w:numPr>
        <w:shd w:val="clear" w:color="auto" w:fill="FFFFFF"/>
      </w:pPr>
      <w:r>
        <w:t>Promocje obowiązują</w:t>
      </w:r>
      <w:r w:rsidR="007D609E" w:rsidRPr="00F84044">
        <w:t xml:space="preserve"> pr</w:t>
      </w:r>
      <w:r>
        <w:t>zy organizacji wesela dla min. 6</w:t>
      </w:r>
      <w:r w:rsidR="007D609E" w:rsidRPr="00F84044">
        <w:t>0 osób pełnopłatnych.</w:t>
      </w:r>
    </w:p>
    <w:p w:rsidR="004D765F" w:rsidRDefault="007D609E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 xml:space="preserve">Promocja obejmuje wymienione na stronie </w:t>
      </w:r>
      <w:r w:rsidR="00840158" w:rsidRPr="00F84044">
        <w:t xml:space="preserve">rabaty: </w:t>
      </w:r>
    </w:p>
    <w:p w:rsidR="004D765F" w:rsidRPr="00F84044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Nie ma możliwości wymiany asortymentu promocyjnego na gotówkę.</w:t>
      </w:r>
    </w:p>
    <w:p w:rsidR="004D765F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Organizacja przyjęć weselnych w święta i długie weekendy do uzgodnienia.</w:t>
      </w:r>
    </w:p>
    <w:p w:rsidR="00840158" w:rsidRDefault="004D765F" w:rsidP="00840158">
      <w:pPr>
        <w:pStyle w:val="NormalnyWeb"/>
        <w:numPr>
          <w:ilvl w:val="0"/>
          <w:numId w:val="1"/>
        </w:numPr>
        <w:shd w:val="clear" w:color="auto" w:fill="FFFFFF"/>
      </w:pPr>
      <w:r>
        <w:t>Dodatkowo do noclegów gratisowych można dokupić śniadanie dla Gości.</w:t>
      </w:r>
    </w:p>
    <w:p w:rsidR="004D765F" w:rsidRPr="00F84044" w:rsidRDefault="004D765F" w:rsidP="003808E9">
      <w:pPr>
        <w:pStyle w:val="NormalnyWeb"/>
        <w:numPr>
          <w:ilvl w:val="0"/>
          <w:numId w:val="1"/>
        </w:numPr>
        <w:shd w:val="clear" w:color="auto" w:fill="FFFFFF"/>
      </w:pPr>
      <w:r>
        <w:t xml:space="preserve">Noclegi darmowe mieszczą się w ramach doby hotelowej. </w:t>
      </w:r>
    </w:p>
    <w:p w:rsidR="00840158" w:rsidRPr="00F84044" w:rsidRDefault="00840158" w:rsidP="00840158">
      <w:pPr>
        <w:pStyle w:val="NormalnyWeb"/>
        <w:shd w:val="clear" w:color="auto" w:fill="FFFFFF"/>
      </w:pPr>
      <w:r w:rsidRPr="00F84044">
        <w:rPr>
          <w:rStyle w:val="oypena"/>
          <w:b/>
          <w:bCs/>
          <w:spacing w:val="34"/>
        </w:rPr>
        <w:t>PONIEDZIAŁEK - ŚRODA</w:t>
      </w:r>
    </w:p>
    <w:p w:rsidR="00840158" w:rsidRPr="00F84044" w:rsidRDefault="004D765F" w:rsidP="00840158">
      <w:pPr>
        <w:pStyle w:val="cvgsua"/>
        <w:spacing w:line="360" w:lineRule="atLeast"/>
        <w:rPr>
          <w:spacing w:val="34"/>
        </w:rPr>
      </w:pPr>
      <w:r>
        <w:rPr>
          <w:rStyle w:val="oypena"/>
          <w:spacing w:val="34"/>
        </w:rPr>
        <w:t>8</w:t>
      </w:r>
      <w:r w:rsidR="00840158" w:rsidRPr="00F84044">
        <w:rPr>
          <w:rStyle w:val="oypena"/>
          <w:spacing w:val="34"/>
        </w:rPr>
        <w:t>0 noclegów gratis</w:t>
      </w:r>
      <w:r w:rsidR="00840158" w:rsidRPr="00F84044">
        <w:rPr>
          <w:spacing w:val="34"/>
        </w:rPr>
        <w:br/>
      </w:r>
      <w:r>
        <w:rPr>
          <w:rStyle w:val="oypena"/>
          <w:spacing w:val="34"/>
        </w:rPr>
        <w:t>Prosecco station</w:t>
      </w:r>
      <w:r w:rsidR="00840158" w:rsidRPr="00F84044">
        <w:rPr>
          <w:spacing w:val="34"/>
        </w:rPr>
        <w:br/>
      </w:r>
      <w:r>
        <w:rPr>
          <w:rStyle w:val="oypena"/>
          <w:spacing w:val="34"/>
        </w:rPr>
        <w:t>Pokrowce na krzesła</w:t>
      </w:r>
      <w:r>
        <w:rPr>
          <w:rStyle w:val="oypena"/>
          <w:spacing w:val="34"/>
        </w:rPr>
        <w:br/>
        <w:t>Podtalerze</w:t>
      </w:r>
      <w:r w:rsidR="00840158" w:rsidRPr="00F84044">
        <w:rPr>
          <w:spacing w:val="34"/>
        </w:rPr>
        <w:br/>
      </w:r>
      <w:r>
        <w:rPr>
          <w:rStyle w:val="oypena"/>
          <w:spacing w:val="34"/>
        </w:rPr>
        <w:t>Tablica powitalna do wyboru z katalogu</w:t>
      </w:r>
      <w:r w:rsidR="00840158" w:rsidRPr="00F84044">
        <w:rPr>
          <w:spacing w:val="34"/>
        </w:rPr>
        <w:br/>
      </w:r>
      <w:r>
        <w:rPr>
          <w:spacing w:val="34"/>
        </w:rPr>
        <w:t>Ścianka weselna z katalogu + napis led</w:t>
      </w:r>
    </w:p>
    <w:p w:rsidR="00840158" w:rsidRPr="00F84044" w:rsidRDefault="00840158" w:rsidP="00840158">
      <w:pPr>
        <w:pStyle w:val="cvgsua"/>
        <w:spacing w:line="465" w:lineRule="atLeast"/>
        <w:rPr>
          <w:caps/>
          <w:spacing w:val="34"/>
        </w:rPr>
      </w:pPr>
      <w:r w:rsidRPr="00F84044">
        <w:rPr>
          <w:rStyle w:val="oypena"/>
          <w:b/>
          <w:bCs/>
          <w:caps/>
          <w:spacing w:val="34"/>
        </w:rPr>
        <w:t>czwartek</w:t>
      </w:r>
    </w:p>
    <w:p w:rsidR="004D765F" w:rsidRDefault="00840158" w:rsidP="00F84044">
      <w:pPr>
        <w:pStyle w:val="cvgsua"/>
        <w:spacing w:line="360" w:lineRule="atLeast"/>
        <w:rPr>
          <w:rStyle w:val="oypena"/>
          <w:spacing w:val="34"/>
        </w:rPr>
      </w:pPr>
      <w:r w:rsidRPr="00F84044">
        <w:rPr>
          <w:rStyle w:val="oypena"/>
          <w:spacing w:val="34"/>
        </w:rPr>
        <w:t>20 noclegów gratis</w:t>
      </w:r>
      <w:r w:rsidRPr="00F84044">
        <w:rPr>
          <w:spacing w:val="34"/>
        </w:rPr>
        <w:br/>
      </w:r>
      <w:r w:rsidRPr="00F84044">
        <w:rPr>
          <w:rStyle w:val="oypena"/>
          <w:spacing w:val="34"/>
        </w:rPr>
        <w:t>Słodki stół gratis</w:t>
      </w:r>
      <w:r w:rsidRPr="00F84044">
        <w:rPr>
          <w:rStyle w:val="oypena"/>
          <w:spacing w:val="34"/>
        </w:rPr>
        <w:br/>
        <w:t>Pokrowce na stołki</w:t>
      </w:r>
      <w:r w:rsidRPr="00F84044">
        <w:rPr>
          <w:rStyle w:val="oypena"/>
          <w:spacing w:val="34"/>
        </w:rPr>
        <w:br/>
        <w:t>Ledon weselny do wyboru</w:t>
      </w:r>
      <w:r w:rsidRPr="00F84044">
        <w:rPr>
          <w:spacing w:val="34"/>
        </w:rPr>
        <w:br/>
      </w:r>
      <w:r w:rsidRPr="00F84044">
        <w:rPr>
          <w:rStyle w:val="oypena"/>
          <w:spacing w:val="34"/>
        </w:rPr>
        <w:t>Tablica powitalna do wyboru</w:t>
      </w:r>
    </w:p>
    <w:p w:rsidR="004D765F" w:rsidRDefault="004D765F">
      <w:pPr>
        <w:rPr>
          <w:rStyle w:val="oypena"/>
          <w:rFonts w:ascii="Times New Roman" w:eastAsia="Times New Roman" w:hAnsi="Times New Roman" w:cs="Times New Roman"/>
          <w:spacing w:val="34"/>
          <w:sz w:val="24"/>
          <w:szCs w:val="24"/>
          <w:lang w:eastAsia="pl-PL"/>
        </w:rPr>
      </w:pPr>
      <w:r>
        <w:rPr>
          <w:rStyle w:val="oypena"/>
          <w:spacing w:val="34"/>
        </w:rPr>
        <w:br w:type="page"/>
      </w:r>
    </w:p>
    <w:p w:rsidR="007D609E" w:rsidRPr="00F84044" w:rsidRDefault="007D609E" w:rsidP="00F84044">
      <w:pPr>
        <w:pStyle w:val="cvgsua"/>
        <w:spacing w:line="360" w:lineRule="atLeast"/>
        <w:rPr>
          <w:spacing w:val="34"/>
        </w:rPr>
      </w:pPr>
    </w:p>
    <w:p w:rsidR="007D609E" w:rsidRPr="00F84044" w:rsidRDefault="00F84044" w:rsidP="00F84044">
      <w:pPr>
        <w:pStyle w:val="NormalnyWeb"/>
        <w:shd w:val="clear" w:color="auto" w:fill="FFFFFF"/>
        <w:rPr>
          <w:b/>
          <w:u w:val="single"/>
        </w:rPr>
      </w:pPr>
      <w:r w:rsidRPr="00F84044">
        <w:rPr>
          <w:b/>
          <w:u w:val="single"/>
        </w:rPr>
        <w:t xml:space="preserve">REGULAMIN PROMOCJI </w:t>
      </w:r>
      <w:r w:rsidR="00CE5140">
        <w:rPr>
          <w:b/>
          <w:u w:val="single"/>
        </w:rPr>
        <w:t xml:space="preserve">II </w:t>
      </w:r>
      <w:r w:rsidRPr="00F84044">
        <w:rPr>
          <w:b/>
          <w:u w:val="single"/>
        </w:rPr>
        <w:t>– WESELE POZA SEZONEM: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do odwołania.</w:t>
      </w:r>
    </w:p>
    <w:p w:rsidR="004D765F" w:rsidRDefault="007D609E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przy organizacji wesela dla min. 50 osób pełnopłatnych.</w:t>
      </w:r>
    </w:p>
    <w:p w:rsidR="004D765F" w:rsidRPr="00F84044" w:rsidRDefault="007D609E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 xml:space="preserve">Promocja obejmuje wymienione na stronie </w:t>
      </w:r>
      <w:r w:rsidR="00840158" w:rsidRPr="00F84044">
        <w:t>rabaty</w:t>
      </w:r>
      <w:r w:rsidR="004D765F" w:rsidRPr="004D765F">
        <w:t xml:space="preserve"> </w:t>
      </w:r>
    </w:p>
    <w:p w:rsidR="004D765F" w:rsidRPr="00F84044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Nie ma możliwości wymiany asortymentu promocyjnego na gotówkę.</w:t>
      </w:r>
    </w:p>
    <w:p w:rsidR="007D609E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Organizacja przyjęć weselnych w święta i długie weekendy do uzgodnienia.</w:t>
      </w:r>
    </w:p>
    <w:p w:rsidR="003808E9" w:rsidRDefault="003808E9" w:rsidP="003808E9">
      <w:pPr>
        <w:pStyle w:val="NormalnyWeb"/>
        <w:numPr>
          <w:ilvl w:val="0"/>
          <w:numId w:val="1"/>
        </w:numPr>
        <w:shd w:val="clear" w:color="auto" w:fill="FFFFFF"/>
      </w:pPr>
      <w:r>
        <w:t>Dodatkowo do noclegów gratisowych można dokupić śniadanie dla Gości.</w:t>
      </w:r>
    </w:p>
    <w:p w:rsidR="003808E9" w:rsidRPr="00F84044" w:rsidRDefault="003808E9" w:rsidP="003808E9">
      <w:pPr>
        <w:pStyle w:val="NormalnyWeb"/>
        <w:numPr>
          <w:ilvl w:val="0"/>
          <w:numId w:val="1"/>
        </w:numPr>
        <w:shd w:val="clear" w:color="auto" w:fill="FFFFFF"/>
      </w:pPr>
      <w:r>
        <w:t xml:space="preserve">Noclegi darmowe mieszczą się w ramach doby hotelowej. </w:t>
      </w:r>
    </w:p>
    <w:p w:rsidR="004D765F" w:rsidRDefault="00840158" w:rsidP="00840158">
      <w:pPr>
        <w:pStyle w:val="cvgsua"/>
        <w:spacing w:line="360" w:lineRule="atLeast"/>
        <w:ind w:left="360"/>
        <w:rPr>
          <w:rStyle w:val="oypena"/>
          <w:spacing w:val="34"/>
        </w:rPr>
      </w:pPr>
      <w:r w:rsidRPr="00F84044">
        <w:rPr>
          <w:rStyle w:val="oypena"/>
          <w:spacing w:val="34"/>
        </w:rPr>
        <w:t>20 noclegów gratis</w:t>
      </w:r>
      <w:r w:rsidRPr="00F84044">
        <w:rPr>
          <w:spacing w:val="34"/>
        </w:rPr>
        <w:br/>
      </w:r>
      <w:r w:rsidRPr="00F84044">
        <w:rPr>
          <w:rStyle w:val="oypena"/>
          <w:spacing w:val="34"/>
        </w:rPr>
        <w:t>Słodki stół gratis</w:t>
      </w:r>
      <w:r w:rsidRPr="00F84044">
        <w:rPr>
          <w:rStyle w:val="oypena"/>
          <w:spacing w:val="34"/>
        </w:rPr>
        <w:br/>
        <w:t>Pokrowce na stołki</w:t>
      </w:r>
      <w:r w:rsidRPr="00F84044">
        <w:rPr>
          <w:rStyle w:val="oypena"/>
          <w:spacing w:val="34"/>
        </w:rPr>
        <w:br/>
        <w:t>Ledon weselny do wyboru</w:t>
      </w:r>
      <w:r w:rsidRPr="00F84044">
        <w:rPr>
          <w:spacing w:val="34"/>
        </w:rPr>
        <w:br/>
      </w:r>
      <w:r w:rsidRPr="00F84044">
        <w:rPr>
          <w:rStyle w:val="oypena"/>
          <w:spacing w:val="34"/>
        </w:rPr>
        <w:t>Tablica powitalna do wyboru</w:t>
      </w:r>
    </w:p>
    <w:p w:rsidR="004D765F" w:rsidRDefault="004D765F">
      <w:pPr>
        <w:rPr>
          <w:rStyle w:val="oypena"/>
          <w:rFonts w:ascii="Times New Roman" w:eastAsia="Times New Roman" w:hAnsi="Times New Roman" w:cs="Times New Roman"/>
          <w:spacing w:val="34"/>
          <w:sz w:val="24"/>
          <w:szCs w:val="24"/>
          <w:lang w:eastAsia="pl-PL"/>
        </w:rPr>
      </w:pPr>
      <w:r>
        <w:rPr>
          <w:rStyle w:val="oypena"/>
          <w:spacing w:val="34"/>
        </w:rPr>
        <w:br w:type="page"/>
      </w:r>
    </w:p>
    <w:p w:rsidR="00840158" w:rsidRPr="00F84044" w:rsidRDefault="00840158" w:rsidP="00840158">
      <w:pPr>
        <w:pStyle w:val="cvgsua"/>
        <w:spacing w:line="360" w:lineRule="atLeast"/>
        <w:ind w:left="360"/>
        <w:rPr>
          <w:spacing w:val="34"/>
        </w:rPr>
      </w:pPr>
    </w:p>
    <w:p w:rsidR="007D609E" w:rsidRPr="00F84044" w:rsidRDefault="00F84044" w:rsidP="00F84044">
      <w:pPr>
        <w:pStyle w:val="NormalnyWeb"/>
        <w:shd w:val="clear" w:color="auto" w:fill="FFFFFF"/>
        <w:rPr>
          <w:b/>
          <w:u w:val="single"/>
        </w:rPr>
      </w:pPr>
      <w:r w:rsidRPr="00F84044">
        <w:rPr>
          <w:b/>
          <w:u w:val="single"/>
        </w:rPr>
        <w:t>REGULAMIN PROMOCJI</w:t>
      </w:r>
      <w:r w:rsidR="00CE5140">
        <w:rPr>
          <w:b/>
          <w:u w:val="single"/>
        </w:rPr>
        <w:t xml:space="preserve"> III</w:t>
      </w:r>
      <w:r w:rsidRPr="00F84044">
        <w:rPr>
          <w:b/>
          <w:u w:val="single"/>
        </w:rPr>
        <w:t xml:space="preserve"> – DUŻE WESELE – WIĘCEJ KORZYŚCI</w:t>
      </w:r>
    </w:p>
    <w:p w:rsidR="007D609E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do odwołania.</w:t>
      </w:r>
    </w:p>
    <w:p w:rsidR="00BC5334" w:rsidRPr="00F84044" w:rsidRDefault="00BC5334" w:rsidP="007D609E">
      <w:pPr>
        <w:pStyle w:val="NormalnyWeb"/>
        <w:numPr>
          <w:ilvl w:val="0"/>
          <w:numId w:val="1"/>
        </w:numPr>
        <w:shd w:val="clear" w:color="auto" w:fill="FFFFFF"/>
      </w:pPr>
      <w:r>
        <w:t>Obowiązuje w piątki i soboty.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przy organizacji wesela dla min. 100 osób pełnopłatnych.</w:t>
      </w:r>
    </w:p>
    <w:p w:rsidR="00840158" w:rsidRPr="003808E9" w:rsidRDefault="00840158" w:rsidP="007D609E">
      <w:pPr>
        <w:pStyle w:val="NormalnyWeb"/>
        <w:numPr>
          <w:ilvl w:val="0"/>
          <w:numId w:val="1"/>
        </w:numPr>
        <w:shd w:val="clear" w:color="auto" w:fill="FFFFFF"/>
        <w:rPr>
          <w:b/>
        </w:rPr>
      </w:pPr>
      <w:r w:rsidRPr="003808E9">
        <w:rPr>
          <w:b/>
        </w:rPr>
        <w:t xml:space="preserve">Rabat obowiązuje </w:t>
      </w:r>
      <w:r w:rsidR="00F84044" w:rsidRPr="003808E9">
        <w:rPr>
          <w:b/>
        </w:rPr>
        <w:t xml:space="preserve">na wszystkie menu </w:t>
      </w:r>
      <w:r w:rsidRPr="003808E9">
        <w:rPr>
          <w:b/>
        </w:rPr>
        <w:t>-10 zł/os</w:t>
      </w:r>
      <w:r w:rsidR="00F84044" w:rsidRPr="003808E9">
        <w:rPr>
          <w:b/>
        </w:rPr>
        <w:t>oby dorosłej.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Nie ma możliwości wymiany asortymentu promocyjnego na gotówkę.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Organizacja przyjęć weselnych w święta i długie weekendy do uzgodnienia.</w:t>
      </w:r>
    </w:p>
    <w:p w:rsidR="004D765F" w:rsidRDefault="004D765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:rsidR="004D765F" w:rsidRPr="00F84044" w:rsidRDefault="004D765F" w:rsidP="004D765F">
      <w:pPr>
        <w:pStyle w:val="NormalnyWeb"/>
        <w:shd w:val="clear" w:color="auto" w:fill="FFFFFF"/>
      </w:pPr>
    </w:p>
    <w:p w:rsidR="007D609E" w:rsidRPr="00F84044" w:rsidRDefault="00F84044" w:rsidP="00F84044">
      <w:pPr>
        <w:pStyle w:val="NormalnyWeb"/>
        <w:shd w:val="clear" w:color="auto" w:fill="FFFFFF"/>
        <w:rPr>
          <w:b/>
          <w:u w:val="single"/>
        </w:rPr>
      </w:pPr>
      <w:r w:rsidRPr="00F84044">
        <w:rPr>
          <w:b/>
          <w:u w:val="single"/>
        </w:rPr>
        <w:t>REGULAMIN PROMOCJI</w:t>
      </w:r>
      <w:r w:rsidR="00CE5140">
        <w:rPr>
          <w:b/>
          <w:u w:val="single"/>
        </w:rPr>
        <w:t xml:space="preserve"> IV</w:t>
      </w:r>
      <w:r w:rsidRPr="00F84044">
        <w:rPr>
          <w:b/>
          <w:u w:val="single"/>
        </w:rPr>
        <w:t xml:space="preserve"> – OSTATNIE WOLNE TERMINY 2024/2025!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do końca 2024 roku lub do wyczerpania terminów.</w:t>
      </w:r>
    </w:p>
    <w:p w:rsidR="007D609E" w:rsidRPr="00F84044" w:rsidRDefault="007D609E" w:rsidP="007D609E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obowiązuje pr</w:t>
      </w:r>
      <w:r w:rsidR="00BC5334">
        <w:t>zy organizacji wesela dla min. 8</w:t>
      </w:r>
      <w:r w:rsidRPr="00F84044">
        <w:t>0 osób pełnopłatnych.</w:t>
      </w:r>
    </w:p>
    <w:p w:rsidR="004D765F" w:rsidRDefault="007D609E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Promocja obejmuje jeden z wymienionych na stronie gratis, wybrany przez Parę Młodą.</w:t>
      </w:r>
      <w:r w:rsidR="004D765F" w:rsidRPr="004D765F">
        <w:t xml:space="preserve"> </w:t>
      </w:r>
    </w:p>
    <w:p w:rsidR="004D765F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 w:rsidRPr="00F84044">
        <w:t>Nie ma możliwości wymiany asortymentu promocyjnego na gotówkę.</w:t>
      </w:r>
    </w:p>
    <w:p w:rsidR="004D765F" w:rsidRPr="00F84044" w:rsidRDefault="004D765F" w:rsidP="004D765F">
      <w:pPr>
        <w:pStyle w:val="NormalnyWeb"/>
        <w:numPr>
          <w:ilvl w:val="0"/>
          <w:numId w:val="1"/>
        </w:numPr>
        <w:shd w:val="clear" w:color="auto" w:fill="FFFFFF"/>
      </w:pPr>
      <w:r>
        <w:t xml:space="preserve">Obowiązuje na terminy od stycznia do </w:t>
      </w:r>
      <w:r w:rsidR="003808E9">
        <w:t>grudnia</w:t>
      </w:r>
      <w:bookmarkStart w:id="0" w:name="_GoBack"/>
      <w:bookmarkEnd w:id="0"/>
      <w:r>
        <w:t xml:space="preserve"> 2025.</w:t>
      </w:r>
    </w:p>
    <w:p w:rsidR="003808E9" w:rsidRDefault="004D765F" w:rsidP="003808E9">
      <w:pPr>
        <w:pStyle w:val="NormalnyWeb"/>
        <w:numPr>
          <w:ilvl w:val="0"/>
          <w:numId w:val="1"/>
        </w:numPr>
        <w:shd w:val="clear" w:color="auto" w:fill="FFFFFF"/>
      </w:pPr>
      <w:r w:rsidRPr="00F84044">
        <w:t>Organizacja przyjęć weselnych w święta i długie weekendy do uzgodnienia</w:t>
      </w:r>
    </w:p>
    <w:p w:rsidR="003808E9" w:rsidRDefault="003808E9" w:rsidP="003808E9">
      <w:pPr>
        <w:pStyle w:val="NormalnyWeb"/>
        <w:numPr>
          <w:ilvl w:val="0"/>
          <w:numId w:val="1"/>
        </w:numPr>
        <w:shd w:val="clear" w:color="auto" w:fill="FFFFFF"/>
      </w:pPr>
      <w:r>
        <w:t>Dodatkowo do noclegów gratisowych można dokupić śniadanie dla Gości.</w:t>
      </w:r>
    </w:p>
    <w:p w:rsidR="003808E9" w:rsidRPr="00F84044" w:rsidRDefault="003808E9" w:rsidP="003808E9">
      <w:pPr>
        <w:pStyle w:val="NormalnyWeb"/>
        <w:numPr>
          <w:ilvl w:val="0"/>
          <w:numId w:val="1"/>
        </w:numPr>
        <w:shd w:val="clear" w:color="auto" w:fill="FFFFFF"/>
      </w:pPr>
      <w:r>
        <w:t xml:space="preserve">Noclegi darmowe mieszczą się w ramach doby hotelowej. </w:t>
      </w:r>
    </w:p>
    <w:p w:rsidR="003808E9" w:rsidRPr="00F84044" w:rsidRDefault="003808E9" w:rsidP="003808E9">
      <w:pPr>
        <w:pStyle w:val="NormalnyWeb"/>
        <w:shd w:val="clear" w:color="auto" w:fill="FFFFFF"/>
      </w:pPr>
    </w:p>
    <w:p w:rsidR="0042556F" w:rsidRPr="004D765F" w:rsidRDefault="00F84044" w:rsidP="004D765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044">
        <w:rPr>
          <w:rFonts w:ascii="Times New Roman" w:eastAsia="Times New Roman" w:hAnsi="Times New Roman" w:cs="Times New Roman"/>
          <w:sz w:val="24"/>
          <w:szCs w:val="24"/>
          <w:lang w:eastAsia="pl-PL"/>
        </w:rPr>
        <w:t>TORT WESELNY GRATIS</w:t>
      </w:r>
      <w:r w:rsidRPr="00F84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ŚLUB W PLENERZE GRATIS</w:t>
      </w:r>
      <w:r w:rsidRPr="00F84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WÓDKA WESELNA GRATIS</w:t>
      </w:r>
      <w:r w:rsidRPr="00F84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SIELSKI STÓŁ GRATIS</w:t>
      </w:r>
      <w:r w:rsidRPr="00F84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NOCLEGI DLA 20 GOŚCI GRATIS</w:t>
      </w:r>
    </w:p>
    <w:sectPr w:rsidR="0042556F" w:rsidRPr="004D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CD" w:rsidRDefault="006565CD" w:rsidP="007D609E">
      <w:pPr>
        <w:spacing w:after="0" w:line="240" w:lineRule="auto"/>
      </w:pPr>
      <w:r>
        <w:separator/>
      </w:r>
    </w:p>
  </w:endnote>
  <w:endnote w:type="continuationSeparator" w:id="0">
    <w:p w:rsidR="006565CD" w:rsidRDefault="006565CD" w:rsidP="007D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CD" w:rsidRDefault="006565CD" w:rsidP="007D609E">
      <w:pPr>
        <w:spacing w:after="0" w:line="240" w:lineRule="auto"/>
      </w:pPr>
      <w:r>
        <w:separator/>
      </w:r>
    </w:p>
  </w:footnote>
  <w:footnote w:type="continuationSeparator" w:id="0">
    <w:p w:rsidR="006565CD" w:rsidRDefault="006565CD" w:rsidP="007D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1F8"/>
    <w:multiLevelType w:val="hybridMultilevel"/>
    <w:tmpl w:val="8C2CF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6F"/>
    <w:rsid w:val="00191352"/>
    <w:rsid w:val="003808E9"/>
    <w:rsid w:val="0042556F"/>
    <w:rsid w:val="004D765F"/>
    <w:rsid w:val="006565CD"/>
    <w:rsid w:val="00666FE5"/>
    <w:rsid w:val="007D609E"/>
    <w:rsid w:val="00840158"/>
    <w:rsid w:val="00B316AB"/>
    <w:rsid w:val="00BC5334"/>
    <w:rsid w:val="00CE5140"/>
    <w:rsid w:val="00E84BA5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217D"/>
  <w15:chartTrackingRefBased/>
  <w15:docId w15:val="{70611EFE-6F71-494B-BA2A-40BA5F7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55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2556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D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60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09E"/>
  </w:style>
  <w:style w:type="paragraph" w:styleId="Stopka">
    <w:name w:val="footer"/>
    <w:basedOn w:val="Normalny"/>
    <w:link w:val="StopkaZnak"/>
    <w:uiPriority w:val="99"/>
    <w:unhideWhenUsed/>
    <w:rsid w:val="007D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09E"/>
  </w:style>
  <w:style w:type="paragraph" w:customStyle="1" w:styleId="cvgsua">
    <w:name w:val="cvgsua"/>
    <w:basedOn w:val="Normalny"/>
    <w:rsid w:val="0084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84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Kędzierska</dc:creator>
  <cp:keywords/>
  <dc:description/>
  <cp:lastModifiedBy>Alina Kędzierska</cp:lastModifiedBy>
  <cp:revision>6</cp:revision>
  <dcterms:created xsi:type="dcterms:W3CDTF">2024-09-24T10:33:00Z</dcterms:created>
  <dcterms:modified xsi:type="dcterms:W3CDTF">2025-08-18T06:29:00Z</dcterms:modified>
</cp:coreProperties>
</file>